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B55" w:rsidRDefault="00886B55">
      <w:r w:rsidRPr="00886B55">
        <w:rPr>
          <w:noProof/>
        </w:rPr>
        <w:drawing>
          <wp:inline distT="0" distB="0" distL="0" distR="0">
            <wp:extent cx="1916444" cy="2572070"/>
            <wp:effectExtent l="38100" t="0" r="26656" b="761680"/>
            <wp:docPr id="1" name="Picture 1" descr="Z:\Quick Graphics Test Files\BMP\24bbp.BMP"/>
            <wp:cNvGraphicFramePr/>
            <a:graphic xmlns:a="http://schemas.openxmlformats.org/drawingml/2006/main">
              <a:graphicData uri="http://schemas.openxmlformats.org/drawingml/2006/picture">
                <pic:pic xmlns:pic="http://schemas.openxmlformats.org/drawingml/2006/picture">
                  <pic:nvPicPr>
                    <pic:cNvPr id="1026" name="Picture 2" descr="Z:\Quick Graphics Test Files\BMP\24bbp.BMP"/>
                    <pic:cNvPicPr>
                      <a:picLocks noChangeAspect="1" noChangeArrowheads="1"/>
                    </pic:cNvPicPr>
                  </pic:nvPicPr>
                  <pic:blipFill>
                    <a:blip r:embed="rId6"/>
                    <a:stretch>
                      <a:fillRect/>
                    </a:stretch>
                  </pic:blipFill>
                  <pic:spPr bwMode="auto">
                    <a:xfrm>
                      <a:off x="0" y="0"/>
                      <a:ext cx="1916444" cy="25720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886B55" w:rsidRPr="00886B55" w:rsidRDefault="00886B55" w:rsidP="00886B55">
      <w:r w:rsidRPr="00886B55">
        <w:t>image with  a style applied</w:t>
      </w:r>
    </w:p>
    <w:p w:rsidR="00886B55" w:rsidRDefault="00886B55"/>
    <w:p w:rsidR="00886B55" w:rsidRDefault="00886B55">
      <w:r w:rsidRPr="00886B55">
        <w:rPr>
          <w:noProof/>
        </w:rPr>
        <w:lastRenderedPageBreak/>
        <w:drawing>
          <wp:inline distT="0" distB="0" distL="0" distR="0">
            <wp:extent cx="2791520" cy="2907833"/>
            <wp:effectExtent l="19050" t="0" r="8830" b="0"/>
            <wp:docPr id="2" name="Picture 2" descr="Z:\Quick Graphics Test Files\BMP\BART.BMP"/>
            <wp:cNvGraphicFramePr/>
            <a:graphic xmlns:a="http://schemas.openxmlformats.org/drawingml/2006/main">
              <a:graphicData uri="http://schemas.openxmlformats.org/drawingml/2006/picture">
                <pic:pic xmlns:pic="http://schemas.openxmlformats.org/drawingml/2006/picture">
                  <pic:nvPicPr>
                    <pic:cNvPr id="2050" name="Picture 2" descr="Z:\Quick Graphics Test Files\BMP\BART.BMP"/>
                    <pic:cNvPicPr>
                      <a:picLocks noChangeAspect="1" noChangeArrowheads="1"/>
                    </pic:cNvPicPr>
                  </pic:nvPicPr>
                  <pic:blipFill>
                    <a:blip r:embed="rId7">
                      <a:lum bright="40000" contrast="-40000"/>
                    </a:blip>
                    <a:stretch>
                      <a:fillRect/>
                    </a:stretch>
                  </pic:blipFill>
                  <pic:spPr bwMode="auto">
                    <a:xfrm>
                      <a:off x="0" y="0"/>
                      <a:ext cx="2791520" cy="2907833"/>
                    </a:xfrm>
                    <a:prstGeom prst="rect">
                      <a:avLst/>
                    </a:prstGeom>
                    <a:noFill/>
                  </pic:spPr>
                </pic:pic>
              </a:graphicData>
            </a:graphic>
          </wp:inline>
        </w:drawing>
      </w:r>
    </w:p>
    <w:p w:rsidR="00886B55" w:rsidRPr="00886B55" w:rsidRDefault="00886B55" w:rsidP="00886B55">
      <w:r w:rsidRPr="00886B55">
        <w:t>+40% brightness</w:t>
      </w:r>
    </w:p>
    <w:p w:rsidR="00886B55" w:rsidRPr="00886B55" w:rsidRDefault="00886B55" w:rsidP="00886B55">
      <w:r w:rsidRPr="00886B55">
        <w:t xml:space="preserve">-40% contrast </w:t>
      </w:r>
    </w:p>
    <w:p w:rsidR="00886B55" w:rsidRDefault="00886B55"/>
    <w:p w:rsidR="00886B55" w:rsidRDefault="00886B55">
      <w:r w:rsidRPr="00886B55">
        <w:rPr>
          <w:noProof/>
        </w:rPr>
        <w:lastRenderedPageBreak/>
        <w:drawing>
          <wp:inline distT="0" distB="0" distL="0" distR="0">
            <wp:extent cx="3403082" cy="3403082"/>
            <wp:effectExtent l="0" t="0" r="0" b="0"/>
            <wp:docPr id="3" name="Picture 3" descr="Z:\Quick Graphics Test Files\BMP\g_ofcm_c.bmp"/>
            <wp:cNvGraphicFramePr/>
            <a:graphic xmlns:a="http://schemas.openxmlformats.org/drawingml/2006/main">
              <a:graphicData uri="http://schemas.openxmlformats.org/drawingml/2006/picture">
                <pic:pic xmlns:pic="http://schemas.openxmlformats.org/drawingml/2006/picture">
                  <pic:nvPicPr>
                    <pic:cNvPr id="3074" name="Picture 2" descr="Z:\Quick Graphics Test Files\BMP\g_ofcm_c.bmp"/>
                    <pic:cNvPicPr>
                      <a:picLocks noChangeAspect="1" noChangeArrowheads="1"/>
                    </pic:cNvPicPr>
                  </pic:nvPicPr>
                  <pic:blipFill>
                    <a:blip r:embed="rId8">
                      <a:lum bright="70000" contrast="-70000"/>
                    </a:blip>
                    <a:stretch>
                      <a:fillRect/>
                    </a:stretch>
                  </pic:blipFill>
                  <pic:spPr bwMode="auto">
                    <a:xfrm>
                      <a:off x="0" y="0"/>
                      <a:ext cx="3403082" cy="3403082"/>
                    </a:xfrm>
                    <a:prstGeom prst="rect">
                      <a:avLst/>
                    </a:prstGeom>
                    <a:noFill/>
                  </pic:spPr>
                </pic:pic>
              </a:graphicData>
            </a:graphic>
          </wp:inline>
        </w:drawing>
      </w:r>
    </w:p>
    <w:p w:rsidR="00886B55" w:rsidRPr="00886B55" w:rsidRDefault="00886B55" w:rsidP="00886B55">
      <w:r w:rsidRPr="00886B55">
        <w:t xml:space="preserve">recolored </w:t>
      </w:r>
    </w:p>
    <w:p w:rsidR="00886B55" w:rsidRDefault="00886B55"/>
    <w:p w:rsidR="00886B55" w:rsidRDefault="00886B55">
      <w:r w:rsidRPr="00886B55">
        <w:rPr>
          <w:noProof/>
        </w:rPr>
        <w:lastRenderedPageBreak/>
        <w:drawing>
          <wp:inline distT="0" distB="0" distL="0" distR="0">
            <wp:extent cx="4499811" cy="4451685"/>
            <wp:effectExtent l="0" t="0" r="0" b="0"/>
            <wp:docPr id="4" name="Picture 4" descr="Z:\Quick Graphics Test Files\BMP\PARROTS.BMP"/>
            <wp:cNvGraphicFramePr/>
            <a:graphic xmlns:a="http://schemas.openxmlformats.org/drawingml/2006/main">
              <a:graphicData uri="http://schemas.openxmlformats.org/drawingml/2006/picture">
                <pic:pic xmlns:pic="http://schemas.openxmlformats.org/drawingml/2006/picture">
                  <pic:nvPicPr>
                    <pic:cNvPr id="4098" name="Picture 2" descr="Z:\Quick Graphics Test Files\BMP\PARROTS.BMP"/>
                    <pic:cNvPicPr>
                      <a:picLocks noChangeAspect="1" noChangeArrowheads="1"/>
                    </pic:cNvPicPr>
                  </pic:nvPicPr>
                  <pic:blipFill>
                    <a:blip r:embed="rId9"/>
                    <a:stretch>
                      <a:fillRect/>
                    </a:stretch>
                  </pic:blipFill>
                  <pic:spPr bwMode="auto">
                    <a:xfrm>
                      <a:off x="0" y="0"/>
                      <a:ext cx="4495748" cy="4447666"/>
                    </a:xfrm>
                    <a:prstGeom prst="rect">
                      <a:avLst/>
                    </a:prstGeom>
                    <a:noFill/>
                    <a:effectLst>
                      <a:glow rad="228600">
                        <a:schemeClr val="accent2">
                          <a:satMod val="175000"/>
                          <a:alpha val="40000"/>
                        </a:schemeClr>
                      </a:glow>
                    </a:effectLst>
                    <a:scene3d>
                      <a:camera prst="isometricLeftDown"/>
                      <a:lightRig rig="threePt" dir="t"/>
                    </a:scene3d>
                  </pic:spPr>
                </pic:pic>
              </a:graphicData>
            </a:graphic>
          </wp:inline>
        </w:drawing>
      </w:r>
    </w:p>
    <w:p w:rsidR="00886B55" w:rsidRPr="00886B55" w:rsidRDefault="00886B55" w:rsidP="00886B55">
      <w:r w:rsidRPr="00886B55">
        <w:t xml:space="preserve">Picture effects applied </w:t>
      </w:r>
    </w:p>
    <w:p w:rsidR="00886B55" w:rsidRDefault="00886B55"/>
    <w:p w:rsidR="00886B55" w:rsidRDefault="00886B55"/>
    <w:p w:rsidR="00926F4E" w:rsidRDefault="00926F4E"/>
    <w:p w:rsidR="00926F4E" w:rsidRDefault="00926F4E"/>
    <w:p w:rsidR="00926F4E" w:rsidRDefault="00926F4E"/>
    <w:p w:rsidR="00926F4E" w:rsidRDefault="00926F4E"/>
    <w:p w:rsidR="00926F4E" w:rsidRDefault="00926F4E"/>
    <w:p w:rsidR="00926F4E" w:rsidRDefault="00716EFA">
      <w:r>
        <w:rPr>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8" type="#_x0000_t84" style="position:absolute;margin-left:272.5pt;margin-top:15.7pt;width:182.7pt;height:102.55pt;z-index:251660288">
            <v:fill r:id="rId10" o:title="BL00351A" recolor="t" rotate="t" type="frame"/>
          </v:shape>
        </w:pict>
      </w:r>
      <w:r>
        <w:rPr>
          <w:noProof/>
        </w:rPr>
        <w:pict>
          <v:oval id="_x0000_s1027" style="position:absolute;margin-left:10.15pt;margin-top:15.7pt;width:135.2pt;height:91.7pt;z-index:251659264">
            <v:fill r:id="rId11" o:title="BL00350A" recolor="t" rotate="t" type="frame"/>
          </v:oval>
        </w:pict>
      </w:r>
    </w:p>
    <w:p w:rsidR="00926F4E" w:rsidRDefault="00926F4E"/>
    <w:p w:rsidR="00926F4E" w:rsidRDefault="00926F4E"/>
    <w:p w:rsidR="00926F4E" w:rsidRDefault="00926F4E"/>
    <w:p w:rsidR="00926F4E" w:rsidRDefault="00926F4E"/>
    <w:p w:rsidR="00926F4E" w:rsidRDefault="00926F4E"/>
    <w:p w:rsidR="001277D5" w:rsidRDefault="001277D5"/>
    <w:p w:rsidR="001277D5" w:rsidRDefault="00716EFA">
      <w:r>
        <w:rPr>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0" type="#_x0000_t16" style="position:absolute;margin-left:259pt;margin-top:21.5pt;width:230.95pt;height:148.65pt;z-index:251662336">
            <v:fill r:id="rId12" o:title="cdspin" recolor="t" rotate="t" type="frame"/>
          </v:shape>
        </w:pict>
      </w:r>
      <w:r>
        <w:rPr>
          <w:noProof/>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9" type="#_x0000_t71" style="position:absolute;margin-left:-18.7pt;margin-top:6.5pt;width:197.3pt;height:163.65pt;z-index:251661312">
            <v:fill r:id="rId13" o:title="Cd6_mm3" recolor="t" rotate="t" type="frame"/>
          </v:shape>
        </w:pict>
      </w:r>
    </w:p>
    <w:p w:rsidR="001277D5" w:rsidRDefault="001277D5"/>
    <w:p w:rsidR="001277D5" w:rsidRDefault="001277D5"/>
    <w:p w:rsidR="001277D5" w:rsidRDefault="001277D5"/>
    <w:p w:rsidR="001277D5" w:rsidRDefault="001277D5"/>
    <w:p w:rsidR="001277D5" w:rsidRDefault="001277D5"/>
    <w:p w:rsidR="001277D5" w:rsidRDefault="001277D5"/>
    <w:p w:rsidR="001277D5" w:rsidRDefault="001277D5"/>
    <w:p w:rsidR="00926F4E" w:rsidRDefault="00926F4E">
      <w:r>
        <w:lastRenderedPageBreak/>
        <w:t>Picture filled E1O shapes</w:t>
      </w:r>
    </w:p>
    <w:p w:rsidR="00886B55" w:rsidRDefault="00886B55"/>
    <w:p w:rsidR="00886B55" w:rsidRDefault="00886B55">
      <w:r w:rsidRPr="00886B55">
        <w:rPr>
          <w:noProof/>
        </w:rPr>
        <w:drawing>
          <wp:inline distT="0" distB="0" distL="0" distR="0">
            <wp:extent cx="5943600" cy="3962400"/>
            <wp:effectExtent l="38100" t="0" r="3810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886B55" w:rsidRPr="00886B55" w:rsidRDefault="00886B55" w:rsidP="00886B55">
      <w:r w:rsidRPr="00886B55">
        <w:t xml:space="preserve">Picture in photo placeholders in SmartArt diagram </w:t>
      </w:r>
    </w:p>
    <w:p w:rsidR="00886B55" w:rsidRDefault="00886B55"/>
    <w:p w:rsidR="00886B55" w:rsidRDefault="00886B55"/>
    <w:p w:rsidR="00886B55" w:rsidRDefault="00886B55">
      <w:r w:rsidRPr="00886B55">
        <w:rPr>
          <w:noProof/>
        </w:rPr>
        <w:lastRenderedPageBreak/>
        <w:drawing>
          <wp:inline distT="0" distB="0" distL="0" distR="0">
            <wp:extent cx="5943600" cy="3962400"/>
            <wp:effectExtent l="38100" t="0" r="1905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886B55" w:rsidRPr="00886B55" w:rsidRDefault="00886B55" w:rsidP="00886B55">
      <w:r w:rsidRPr="00886B55">
        <w:t xml:space="preserve">Picture fills the background of SmartArt </w:t>
      </w:r>
    </w:p>
    <w:p w:rsidR="00886B55" w:rsidRDefault="00886B55"/>
    <w:p w:rsidR="00886B55" w:rsidRDefault="00886B55">
      <w:r w:rsidRPr="00886B55">
        <w:rPr>
          <w:noProof/>
        </w:rPr>
        <w:lastRenderedPageBreak/>
        <w:drawing>
          <wp:inline distT="0" distB="0" distL="0" distR="0">
            <wp:extent cx="5943600" cy="3962400"/>
            <wp:effectExtent l="19050" t="0" r="1905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86B55" w:rsidRPr="00886B55" w:rsidRDefault="00886B55" w:rsidP="00886B55">
      <w:r w:rsidRPr="00886B55">
        <w:t xml:space="preserve">Picture fills the background of Chart </w:t>
      </w:r>
    </w:p>
    <w:p w:rsidR="00886B55" w:rsidRDefault="00886B55"/>
    <w:p w:rsidR="00006725" w:rsidRDefault="00006725"/>
    <w:p w:rsidR="00006725" w:rsidRDefault="00006725"/>
    <w:p w:rsidR="00006725" w:rsidRDefault="00006725"/>
    <w:p w:rsidR="00006725" w:rsidRDefault="00006725"/>
    <w:p w:rsidR="00006725" w:rsidRDefault="00006725"/>
    <w:p w:rsidR="00006725" w:rsidRDefault="00006725"/>
    <w:p w:rsidR="00006725" w:rsidRDefault="00006725"/>
    <w:p w:rsidR="00006725" w:rsidRDefault="00716EFA">
      <w:r>
        <w:rPr>
          <w:noProof/>
        </w:rPr>
        <w:pict>
          <v:group id="_x0000_s1033" style="position:absolute;margin-left:41.15pt;margin-top:13.05pt;width:351.6pt;height:185.2pt;z-index:251665408" coordorigin="4825,10791" coordsize="5741,2188">
            <v:rect id="_x0000_s1031" style="position:absolute;left:4825;top:10791;width:2001;height:1627">
              <v:fill r:id="rId23" o:title="AG00016_" recolor="t" rotate="t" type="frame"/>
            </v:rect>
            <v:oval id="_x0000_s1032" style="position:absolute;left:8266;top:11071;width:2300;height:1908">
              <v:fill r:id="rId23" o:title="AG00016_" recolor="t" rotate="t" type="frame"/>
            </v:oval>
          </v:group>
        </w:pict>
      </w:r>
    </w:p>
    <w:p w:rsidR="00006725" w:rsidRDefault="00006725"/>
    <w:p w:rsidR="00006725" w:rsidRDefault="00006725"/>
    <w:p w:rsidR="00006725" w:rsidRDefault="00006725"/>
    <w:p w:rsidR="00006725" w:rsidRDefault="00006725"/>
    <w:p w:rsidR="00006725" w:rsidRDefault="00006725"/>
    <w:p w:rsidR="00886B55" w:rsidRDefault="00886B55"/>
    <w:p w:rsidR="00006725" w:rsidRDefault="00006725"/>
    <w:p w:rsidR="00886B55" w:rsidRDefault="00886B55"/>
    <w:p w:rsidR="00006725" w:rsidRDefault="00006725" w:rsidP="00886B55"/>
    <w:p w:rsidR="00886B55" w:rsidRPr="00886B55" w:rsidRDefault="00886B55" w:rsidP="00886B55">
      <w:r w:rsidRPr="00886B55">
        <w:t xml:space="preserve">Picture fills a group of </w:t>
      </w:r>
      <w:r w:rsidR="00006725">
        <w:t xml:space="preserve">E1O </w:t>
      </w:r>
      <w:r w:rsidRPr="00886B55">
        <w:t xml:space="preserve">shapes </w:t>
      </w:r>
    </w:p>
    <w:p w:rsidR="00886B55" w:rsidRDefault="00886B55"/>
    <w:p w:rsidR="00886B55" w:rsidRDefault="00886B55"/>
    <w:p w:rsidR="00886B55" w:rsidRDefault="00886B55"/>
    <w:tbl>
      <w:tblPr>
        <w:tblStyle w:val="TableGrid"/>
        <w:tblW w:w="9736" w:type="dxa"/>
        <w:tblLook w:val="04A0"/>
      </w:tblPr>
      <w:tblGrid>
        <w:gridCol w:w="8004"/>
        <w:gridCol w:w="1732"/>
      </w:tblGrid>
      <w:tr w:rsidR="00886B55" w:rsidTr="006D40CF">
        <w:trPr>
          <w:trHeight w:val="7161"/>
        </w:trPr>
        <w:tc>
          <w:tcPr>
            <w:tcW w:w="8004" w:type="dxa"/>
          </w:tcPr>
          <w:p w:rsidR="00886B55" w:rsidRDefault="00886B55">
            <w:r>
              <w:rPr>
                <w:noProof/>
              </w:rPr>
              <w:lastRenderedPageBreak/>
              <w:drawing>
                <wp:inline distT="0" distB="0" distL="0" distR="0">
                  <wp:extent cx="4897064" cy="2791327"/>
                  <wp:effectExtent l="19050" t="0" r="0" b="0"/>
                  <wp:docPr id="10" name="Picture 9" descr="24bb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bbp.BMP"/>
                          <pic:cNvPicPr/>
                        </pic:nvPicPr>
                        <pic:blipFill>
                          <a:blip r:embed="rId24"/>
                          <a:stretch>
                            <a:fillRect/>
                          </a:stretch>
                        </pic:blipFill>
                        <pic:spPr>
                          <a:xfrm>
                            <a:off x="0" y="0"/>
                            <a:ext cx="4922176" cy="2805641"/>
                          </a:xfrm>
                          <a:prstGeom prst="rect">
                            <a:avLst/>
                          </a:prstGeom>
                        </pic:spPr>
                      </pic:pic>
                    </a:graphicData>
                  </a:graphic>
                </wp:inline>
              </w:drawing>
            </w:r>
          </w:p>
        </w:tc>
        <w:tc>
          <w:tcPr>
            <w:tcW w:w="1732" w:type="dxa"/>
          </w:tcPr>
          <w:p w:rsidR="00886B55" w:rsidRDefault="00886B55">
            <w:r>
              <w:t>Picture in table</w:t>
            </w:r>
          </w:p>
        </w:tc>
      </w:tr>
    </w:tbl>
    <w:p w:rsidR="006D40CF" w:rsidRDefault="006D40CF"/>
    <w:p w:rsidR="006D40CF" w:rsidRDefault="006D40CF"/>
    <w:p w:rsidR="006D40CF" w:rsidRDefault="006D40CF"/>
    <w:p w:rsidR="006D40CF" w:rsidRDefault="006D40CF"/>
    <w:p w:rsidR="006D40CF" w:rsidRDefault="006D40CF"/>
    <w:p w:rsidR="00886B55" w:rsidRDefault="00886B55">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86B55" w:rsidRDefault="006D40CF">
      <w:r>
        <w:rPr>
          <w:noProof/>
        </w:rPr>
        <w:drawing>
          <wp:anchor distT="0" distB="0" distL="114300" distR="114300" simplePos="0" relativeHeight="251658240" behindDoc="1" locked="0" layoutInCell="1" allowOverlap="1">
            <wp:simplePos x="0" y="0"/>
            <wp:positionH relativeFrom="column">
              <wp:posOffset>2064385</wp:posOffset>
            </wp:positionH>
            <wp:positionV relativeFrom="paragraph">
              <wp:posOffset>901065</wp:posOffset>
            </wp:positionV>
            <wp:extent cx="1745615" cy="1299210"/>
            <wp:effectExtent l="19050" t="0" r="6985" b="0"/>
            <wp:wrapTight wrapText="bothSides">
              <wp:wrapPolygon edited="0">
                <wp:start x="-236" y="0"/>
                <wp:lineTo x="-236" y="21220"/>
                <wp:lineTo x="21686" y="21220"/>
                <wp:lineTo x="21686" y="0"/>
                <wp:lineTo x="-236" y="0"/>
              </wp:wrapPolygon>
            </wp:wrapTight>
            <wp:docPr id="13" name="Picture 12" descr="g_ofcm_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ofcm_c.bmp"/>
                    <pic:cNvPicPr/>
                  </pic:nvPicPr>
                  <pic:blipFill>
                    <a:blip r:embed="rId25"/>
                    <a:stretch>
                      <a:fillRect/>
                    </a:stretch>
                  </pic:blipFill>
                  <pic:spPr>
                    <a:xfrm>
                      <a:off x="0" y="0"/>
                      <a:ext cx="1745615" cy="1299210"/>
                    </a:xfrm>
                    <a:prstGeom prst="rect">
                      <a:avLst/>
                    </a:prstGeom>
                  </pic:spPr>
                </pic:pic>
              </a:graphicData>
            </a:graphic>
          </wp:anchor>
        </w:drawing>
      </w:r>
      <w:r w:rsidR="00886B55">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86B55" w:rsidRDefault="00886B55">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886B55" w:rsidRDefault="00886B55">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86B55" w:rsidRDefault="00886B55">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886B55" w:rsidRDefault="00886B55"/>
    <w:sectPr w:rsidR="00886B55" w:rsidSect="009432E4">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892" w:rsidRDefault="00683892" w:rsidP="00886B55">
      <w:pPr>
        <w:spacing w:after="0" w:line="240" w:lineRule="auto"/>
      </w:pPr>
      <w:r>
        <w:separator/>
      </w:r>
    </w:p>
  </w:endnote>
  <w:endnote w:type="continuationSeparator" w:id="1">
    <w:p w:rsidR="00683892" w:rsidRDefault="00683892" w:rsidP="00886B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B55" w:rsidRDefault="00886B55">
    <w:pPr>
      <w:pStyle w:val="Footer"/>
    </w:pPr>
    <w:r>
      <w:t>Footer</w:t>
    </w:r>
  </w:p>
  <w:p w:rsidR="00886B55" w:rsidRDefault="00886B55">
    <w:pPr>
      <w:pStyle w:val="Footer"/>
    </w:pPr>
    <w:r>
      <w:rPr>
        <w:noProof/>
      </w:rPr>
      <w:drawing>
        <wp:inline distT="0" distB="0" distL="0" distR="0">
          <wp:extent cx="765859" cy="797769"/>
          <wp:effectExtent l="76200" t="57150" r="91391" b="326181"/>
          <wp:docPr id="12" name="Picture 11" descr="BAR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T.BMP"/>
                  <pic:cNvPicPr/>
                </pic:nvPicPr>
                <pic:blipFill>
                  <a:blip r:embed="rId1"/>
                  <a:stretch>
                    <a:fillRect/>
                  </a:stretch>
                </pic:blipFill>
                <pic:spPr>
                  <a:xfrm>
                    <a:off x="0" y="0"/>
                    <a:ext cx="765859" cy="797769"/>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inline>
      </w:drawing>
    </w:r>
  </w:p>
  <w:p w:rsidR="00886B55" w:rsidRDefault="00886B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892" w:rsidRDefault="00683892" w:rsidP="00886B55">
      <w:pPr>
        <w:spacing w:after="0" w:line="240" w:lineRule="auto"/>
      </w:pPr>
      <w:r>
        <w:separator/>
      </w:r>
    </w:p>
  </w:footnote>
  <w:footnote w:type="continuationSeparator" w:id="1">
    <w:p w:rsidR="00683892" w:rsidRDefault="00683892" w:rsidP="00886B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B55" w:rsidRDefault="00886B55">
    <w:pPr>
      <w:pStyle w:val="Header"/>
    </w:pPr>
    <w:r>
      <w:t>Header</w:t>
    </w:r>
  </w:p>
  <w:p w:rsidR="00886B55" w:rsidRDefault="00886B55">
    <w:pPr>
      <w:pStyle w:val="Header"/>
    </w:pPr>
    <w:r>
      <w:rPr>
        <w:noProof/>
      </w:rPr>
      <w:drawing>
        <wp:inline distT="0" distB="0" distL="0" distR="0">
          <wp:extent cx="664812" cy="892249"/>
          <wp:effectExtent l="323850" t="285750" r="306738" b="231701"/>
          <wp:docPr id="11" name="Picture 10" descr="g_ofcm_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ofcm_c.bmp"/>
                  <pic:cNvPicPr/>
                </pic:nvPicPr>
                <pic:blipFill>
                  <a:blip r:embed="rId1"/>
                  <a:stretch>
                    <a:fillRect/>
                  </a:stretch>
                </pic:blipFill>
                <pic:spPr>
                  <a:xfrm>
                    <a:off x="0" y="0"/>
                    <a:ext cx="664812" cy="892249"/>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characterSpacingControl w:val="doNotCompress"/>
  <w:hdrShapeDefaults>
    <o:shapedefaults v:ext="edit" spidmax="18434"/>
  </w:hdrShapeDefaults>
  <w:footnotePr>
    <w:footnote w:id="0"/>
    <w:footnote w:id="1"/>
  </w:footnotePr>
  <w:endnotePr>
    <w:endnote w:id="0"/>
    <w:endnote w:id="1"/>
  </w:endnotePr>
  <w:compat/>
  <w:rsids>
    <w:rsidRoot w:val="00886B55"/>
    <w:rsid w:val="00006725"/>
    <w:rsid w:val="0009099D"/>
    <w:rsid w:val="000B368C"/>
    <w:rsid w:val="001277D5"/>
    <w:rsid w:val="00127F05"/>
    <w:rsid w:val="00177003"/>
    <w:rsid w:val="003F27B5"/>
    <w:rsid w:val="00527065"/>
    <w:rsid w:val="00683892"/>
    <w:rsid w:val="006D40CF"/>
    <w:rsid w:val="00716EFA"/>
    <w:rsid w:val="007B0101"/>
    <w:rsid w:val="008342BB"/>
    <w:rsid w:val="00886B55"/>
    <w:rsid w:val="008F3B6A"/>
    <w:rsid w:val="00917129"/>
    <w:rsid w:val="00926F4E"/>
    <w:rsid w:val="009432E4"/>
    <w:rsid w:val="009B0872"/>
    <w:rsid w:val="00A2659A"/>
    <w:rsid w:val="00A74E8B"/>
    <w:rsid w:val="00B718FF"/>
    <w:rsid w:val="00C21B52"/>
    <w:rsid w:val="00C3198B"/>
    <w:rsid w:val="00CC2331"/>
    <w:rsid w:val="00DC302C"/>
    <w:rsid w:val="00E73133"/>
    <w:rsid w:val="00E85C3A"/>
    <w:rsid w:val="00FA65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2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B55"/>
    <w:rPr>
      <w:rFonts w:ascii="Tahoma" w:hAnsi="Tahoma" w:cs="Tahoma"/>
      <w:sz w:val="16"/>
      <w:szCs w:val="16"/>
    </w:rPr>
  </w:style>
  <w:style w:type="table" w:styleId="TableGrid">
    <w:name w:val="Table Grid"/>
    <w:basedOn w:val="TableNormal"/>
    <w:uiPriority w:val="59"/>
    <w:rsid w:val="00886B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86B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B55"/>
  </w:style>
  <w:style w:type="paragraph" w:styleId="Footer">
    <w:name w:val="footer"/>
    <w:basedOn w:val="Normal"/>
    <w:link w:val="FooterChar"/>
    <w:uiPriority w:val="99"/>
    <w:unhideWhenUsed/>
    <w:rsid w:val="00886B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B55"/>
  </w:style>
</w:styles>
</file>

<file path=word/webSettings.xml><?xml version="1.0" encoding="utf-8"?>
<w:webSettings xmlns:r="http://schemas.openxmlformats.org/officeDocument/2006/relationships" xmlns:w="http://schemas.openxmlformats.org/wordprocessingml/2006/main">
  <w:divs>
    <w:div w:id="88355696">
      <w:bodyDiv w:val="1"/>
      <w:marLeft w:val="0"/>
      <w:marRight w:val="0"/>
      <w:marTop w:val="0"/>
      <w:marBottom w:val="0"/>
      <w:divBdr>
        <w:top w:val="none" w:sz="0" w:space="0" w:color="auto"/>
        <w:left w:val="none" w:sz="0" w:space="0" w:color="auto"/>
        <w:bottom w:val="none" w:sz="0" w:space="0" w:color="auto"/>
        <w:right w:val="none" w:sz="0" w:space="0" w:color="auto"/>
      </w:divBdr>
    </w:div>
    <w:div w:id="260457176">
      <w:bodyDiv w:val="1"/>
      <w:marLeft w:val="0"/>
      <w:marRight w:val="0"/>
      <w:marTop w:val="0"/>
      <w:marBottom w:val="0"/>
      <w:divBdr>
        <w:top w:val="none" w:sz="0" w:space="0" w:color="auto"/>
        <w:left w:val="none" w:sz="0" w:space="0" w:color="auto"/>
        <w:bottom w:val="none" w:sz="0" w:space="0" w:color="auto"/>
        <w:right w:val="none" w:sz="0" w:space="0" w:color="auto"/>
      </w:divBdr>
    </w:div>
    <w:div w:id="409546876">
      <w:bodyDiv w:val="1"/>
      <w:marLeft w:val="0"/>
      <w:marRight w:val="0"/>
      <w:marTop w:val="0"/>
      <w:marBottom w:val="0"/>
      <w:divBdr>
        <w:top w:val="none" w:sz="0" w:space="0" w:color="auto"/>
        <w:left w:val="none" w:sz="0" w:space="0" w:color="auto"/>
        <w:bottom w:val="none" w:sz="0" w:space="0" w:color="auto"/>
        <w:right w:val="none" w:sz="0" w:space="0" w:color="auto"/>
      </w:divBdr>
    </w:div>
    <w:div w:id="505945857">
      <w:bodyDiv w:val="1"/>
      <w:marLeft w:val="0"/>
      <w:marRight w:val="0"/>
      <w:marTop w:val="0"/>
      <w:marBottom w:val="0"/>
      <w:divBdr>
        <w:top w:val="none" w:sz="0" w:space="0" w:color="auto"/>
        <w:left w:val="none" w:sz="0" w:space="0" w:color="auto"/>
        <w:bottom w:val="none" w:sz="0" w:space="0" w:color="auto"/>
        <w:right w:val="none" w:sz="0" w:space="0" w:color="auto"/>
      </w:divBdr>
    </w:div>
    <w:div w:id="1050493182">
      <w:bodyDiv w:val="1"/>
      <w:marLeft w:val="0"/>
      <w:marRight w:val="0"/>
      <w:marTop w:val="0"/>
      <w:marBottom w:val="0"/>
      <w:divBdr>
        <w:top w:val="none" w:sz="0" w:space="0" w:color="auto"/>
        <w:left w:val="none" w:sz="0" w:space="0" w:color="auto"/>
        <w:bottom w:val="none" w:sz="0" w:space="0" w:color="auto"/>
        <w:right w:val="none" w:sz="0" w:space="0" w:color="auto"/>
      </w:divBdr>
    </w:div>
    <w:div w:id="1155532733">
      <w:bodyDiv w:val="1"/>
      <w:marLeft w:val="0"/>
      <w:marRight w:val="0"/>
      <w:marTop w:val="0"/>
      <w:marBottom w:val="0"/>
      <w:divBdr>
        <w:top w:val="none" w:sz="0" w:space="0" w:color="auto"/>
        <w:left w:val="none" w:sz="0" w:space="0" w:color="auto"/>
        <w:bottom w:val="none" w:sz="0" w:space="0" w:color="auto"/>
        <w:right w:val="none" w:sz="0" w:space="0" w:color="auto"/>
      </w:divBdr>
    </w:div>
    <w:div w:id="1218934451">
      <w:bodyDiv w:val="1"/>
      <w:marLeft w:val="0"/>
      <w:marRight w:val="0"/>
      <w:marTop w:val="0"/>
      <w:marBottom w:val="0"/>
      <w:divBdr>
        <w:top w:val="none" w:sz="0" w:space="0" w:color="auto"/>
        <w:left w:val="none" w:sz="0" w:space="0" w:color="auto"/>
        <w:bottom w:val="none" w:sz="0" w:space="0" w:color="auto"/>
        <w:right w:val="none" w:sz="0" w:space="0" w:color="auto"/>
      </w:divBdr>
    </w:div>
    <w:div w:id="1774085783">
      <w:bodyDiv w:val="1"/>
      <w:marLeft w:val="0"/>
      <w:marRight w:val="0"/>
      <w:marTop w:val="0"/>
      <w:marBottom w:val="0"/>
      <w:divBdr>
        <w:top w:val="none" w:sz="0" w:space="0" w:color="auto"/>
        <w:left w:val="none" w:sz="0" w:space="0" w:color="auto"/>
        <w:bottom w:val="none" w:sz="0" w:space="0" w:color="auto"/>
        <w:right w:val="none" w:sz="0" w:space="0" w:color="auto"/>
      </w:divBdr>
    </w:div>
    <w:div w:id="196824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diagramData" Target="diagrams/data2.xm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diagramColors" Target="diagrams/colors2.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diagramColors" Target="diagrams/colors1.xml"/><Relationship Id="rId25" Type="http://schemas.openxmlformats.org/officeDocument/2006/relationships/image" Target="media/image13.gif"/><Relationship Id="rId2" Type="http://schemas.openxmlformats.org/officeDocument/2006/relationships/settings" Target="settings.xml"/><Relationship Id="rId16" Type="http://schemas.openxmlformats.org/officeDocument/2006/relationships/diagramQuickStyle" Target="diagrams/quickStyle1.xml"/><Relationship Id="rId20" Type="http://schemas.openxmlformats.org/officeDocument/2006/relationships/diagramQuickStyle" Target="diagrams/quickStyle2.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24" Type="http://schemas.openxmlformats.org/officeDocument/2006/relationships/image" Target="media/image10.gif"/><Relationship Id="rId5" Type="http://schemas.openxmlformats.org/officeDocument/2006/relationships/endnotes" Target="endnotes.xml"/><Relationship Id="rId15" Type="http://schemas.openxmlformats.org/officeDocument/2006/relationships/diagramLayout" Target="diagrams/layout1.xml"/><Relationship Id="rId23" Type="http://schemas.openxmlformats.org/officeDocument/2006/relationships/image" Target="media/image12.gif"/><Relationship Id="rId28" Type="http://schemas.openxmlformats.org/officeDocument/2006/relationships/fontTable" Target="fontTable.xml"/><Relationship Id="rId10" Type="http://schemas.openxmlformats.org/officeDocument/2006/relationships/image" Target="media/image5.gif"/><Relationship Id="rId19" Type="http://schemas.openxmlformats.org/officeDocument/2006/relationships/diagramLayout" Target="diagrams/layout2.xm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diagramData" Target="diagrams/data1.xml"/><Relationship Id="rId22" Type="http://schemas.openxmlformats.org/officeDocument/2006/relationships/chart" Target="charts/chart1.xm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image" Target="../media/image3.gif"/></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marker val="1"/>
        <c:axId val="152230912"/>
        <c:axId val="153420544"/>
      </c:lineChart>
      <c:catAx>
        <c:axId val="152230912"/>
        <c:scaling>
          <c:orientation val="minMax"/>
        </c:scaling>
        <c:axPos val="b"/>
        <c:tickLblPos val="nextTo"/>
        <c:crossAx val="153420544"/>
        <c:crosses val="autoZero"/>
        <c:auto val="1"/>
        <c:lblAlgn val="ctr"/>
        <c:lblOffset val="100"/>
      </c:catAx>
      <c:valAx>
        <c:axId val="153420544"/>
        <c:scaling>
          <c:orientation val="minMax"/>
        </c:scaling>
        <c:axPos val="l"/>
        <c:majorGridlines/>
        <c:numFmt formatCode="General" sourceLinked="1"/>
        <c:tickLblPos val="nextTo"/>
        <c:crossAx val="152230912"/>
        <c:crosses val="autoZero"/>
        <c:crossBetween val="between"/>
      </c:valAx>
    </c:plotArea>
    <c:legend>
      <c:legendPos val="r"/>
    </c:legend>
    <c:plotVisOnly val="1"/>
  </c:chart>
  <c:spPr>
    <a:blipFill>
      <a:blip xmlns:r="http://schemas.openxmlformats.org/officeDocument/2006/relationships" r:embed="rId1"/>
      <a:stretch>
        <a:fillRect/>
      </a:stretch>
    </a:blipFill>
  </c:spPr>
  <c:txPr>
    <a:bodyPr/>
    <a:lstStyle/>
    <a:p>
      <a:pPr>
        <a:defRPr sz="1800"/>
      </a:pPr>
      <a:endParaRPr lang="en-US"/>
    </a:p>
  </c:txPr>
  <c:externalData r:id="rId2"/>
</c:chartSpace>
</file>

<file path=word/diagrams/_rels/data1.xml.rels><?xml version="1.0" encoding="UTF-8" standalone="yes"?>
<Relationships xmlns="http://schemas.openxmlformats.org/package/2006/relationships"><Relationship Id="rId3" Type="http://schemas.openxmlformats.org/officeDocument/2006/relationships/image" Target="../media/image11.gif"/><Relationship Id="rId2" Type="http://schemas.openxmlformats.org/officeDocument/2006/relationships/image" Target="../media/image10.gif"/><Relationship Id="rId1" Type="http://schemas.openxmlformats.org/officeDocument/2006/relationships/image" Target="../media/image9.gif"/></Relationships>
</file>

<file path=word/diagrams/_rels/data2.xml.rels><?xml version="1.0" encoding="UTF-8" standalone="yes"?>
<Relationships xmlns="http://schemas.openxmlformats.org/package/2006/relationships"><Relationship Id="rId1" Type="http://schemas.openxmlformats.org/officeDocument/2006/relationships/image" Target="../media/image3.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0F0CF1D-F54A-45ED-9EF0-1E951AC3ACF0}" type="doc">
      <dgm:prSet loTypeId="urn:microsoft.com/office/officeart/2005/8/layout/hList7" loCatId="list" qsTypeId="urn:microsoft.com/office/officeart/2005/8/quickstyle/simple1" qsCatId="simple" csTypeId="urn:microsoft.com/office/officeart/2005/8/colors/accent1_2" csCatId="accent1" phldr="0"/>
      <dgm:spPr/>
    </dgm:pt>
    <dgm:pt modelId="{279DA6ED-59AC-487B-A634-1E903FB9E0CC}">
      <dgm:prSet phldrT="[Text]" phldr="1"/>
      <dgm:spPr/>
      <dgm:t>
        <a:bodyPr/>
        <a:lstStyle/>
        <a:p>
          <a:endParaRPr lang="en-US" dirty="0"/>
        </a:p>
      </dgm:t>
    </dgm:pt>
    <dgm:pt modelId="{939BC0FB-0F41-410C-B20F-850B4CA6C85C}" type="parTrans" cxnId="{3748B695-9EE2-4E57-BD5E-1F17BD948ACE}">
      <dgm:prSet/>
      <dgm:spPr/>
      <dgm:t>
        <a:bodyPr/>
        <a:lstStyle/>
        <a:p>
          <a:endParaRPr lang="en-US"/>
        </a:p>
      </dgm:t>
    </dgm:pt>
    <dgm:pt modelId="{3D55CA17-CD4E-43A6-931F-64335ACD058C}" type="sibTrans" cxnId="{3748B695-9EE2-4E57-BD5E-1F17BD948ACE}">
      <dgm:prSet/>
      <dgm:spPr/>
      <dgm:t>
        <a:bodyPr/>
        <a:lstStyle/>
        <a:p>
          <a:endParaRPr lang="en-US"/>
        </a:p>
      </dgm:t>
    </dgm:pt>
    <dgm:pt modelId="{A60026B9-E851-4139-AA4B-DE3EA24E0CBE}">
      <dgm:prSet phldrT="[Text]" phldr="1"/>
      <dgm:spPr/>
      <dgm:t>
        <a:bodyPr/>
        <a:lstStyle/>
        <a:p>
          <a:endParaRPr lang="en-US" dirty="0"/>
        </a:p>
      </dgm:t>
    </dgm:pt>
    <dgm:pt modelId="{6AA8CA07-DEFC-44A3-958C-3E33E655339D}" type="parTrans" cxnId="{82FB8943-745B-4B4B-8824-F429EEF9838A}">
      <dgm:prSet/>
      <dgm:spPr/>
      <dgm:t>
        <a:bodyPr/>
        <a:lstStyle/>
        <a:p>
          <a:endParaRPr lang="en-US"/>
        </a:p>
      </dgm:t>
    </dgm:pt>
    <dgm:pt modelId="{8BBE0AE1-C616-4BCD-B0A4-A8BE54C7AD62}" type="sibTrans" cxnId="{82FB8943-745B-4B4B-8824-F429EEF9838A}">
      <dgm:prSet/>
      <dgm:spPr/>
      <dgm:t>
        <a:bodyPr/>
        <a:lstStyle/>
        <a:p>
          <a:endParaRPr lang="en-US"/>
        </a:p>
      </dgm:t>
    </dgm:pt>
    <dgm:pt modelId="{9BE469C3-6298-432C-997A-5344AD2A4030}">
      <dgm:prSet phldrT="[Text]" phldr="1"/>
      <dgm:spPr/>
      <dgm:t>
        <a:bodyPr/>
        <a:lstStyle/>
        <a:p>
          <a:endParaRPr lang="en-US" dirty="0"/>
        </a:p>
      </dgm:t>
    </dgm:pt>
    <dgm:pt modelId="{8DCA1282-385B-43CD-8EFE-0FEF1E23F2BB}" type="parTrans" cxnId="{FA91A737-1540-415F-8147-3C13417B940C}">
      <dgm:prSet/>
      <dgm:spPr/>
      <dgm:t>
        <a:bodyPr/>
        <a:lstStyle/>
        <a:p>
          <a:endParaRPr lang="en-US"/>
        </a:p>
      </dgm:t>
    </dgm:pt>
    <dgm:pt modelId="{323ECD90-BFB0-42E7-80FF-F39854235DA9}" type="sibTrans" cxnId="{FA91A737-1540-415F-8147-3C13417B940C}">
      <dgm:prSet/>
      <dgm:spPr/>
      <dgm:t>
        <a:bodyPr/>
        <a:lstStyle/>
        <a:p>
          <a:endParaRPr lang="en-US"/>
        </a:p>
      </dgm:t>
    </dgm:pt>
    <dgm:pt modelId="{DC72A523-C55C-4D71-B624-E5BCE1BD35AD}" type="pres">
      <dgm:prSet presAssocID="{F0F0CF1D-F54A-45ED-9EF0-1E951AC3ACF0}" presName="Name0" presStyleCnt="0">
        <dgm:presLayoutVars>
          <dgm:dir/>
          <dgm:resizeHandles val="exact"/>
        </dgm:presLayoutVars>
      </dgm:prSet>
      <dgm:spPr/>
    </dgm:pt>
    <dgm:pt modelId="{902DDAB0-8529-4E35-8533-3A5A9A414DFC}" type="pres">
      <dgm:prSet presAssocID="{F0F0CF1D-F54A-45ED-9EF0-1E951AC3ACF0}" presName="fgShape" presStyleLbl="fgShp" presStyleIdx="0" presStyleCnt="1"/>
      <dgm:spPr/>
    </dgm:pt>
    <dgm:pt modelId="{05BA1D89-F7B9-4229-B973-4039E8C91746}" type="pres">
      <dgm:prSet presAssocID="{F0F0CF1D-F54A-45ED-9EF0-1E951AC3ACF0}" presName="linComp" presStyleCnt="0"/>
      <dgm:spPr/>
    </dgm:pt>
    <dgm:pt modelId="{77503A88-1A00-418F-97B0-98E0CE06F714}" type="pres">
      <dgm:prSet presAssocID="{279DA6ED-59AC-487B-A634-1E903FB9E0CC}" presName="compNode" presStyleCnt="0"/>
      <dgm:spPr/>
    </dgm:pt>
    <dgm:pt modelId="{A41857FF-827E-4612-9869-3308052FF043}" type="pres">
      <dgm:prSet presAssocID="{279DA6ED-59AC-487B-A634-1E903FB9E0CC}" presName="bkgdShape" presStyleLbl="node1" presStyleIdx="0" presStyleCnt="3"/>
      <dgm:spPr/>
      <dgm:t>
        <a:bodyPr/>
        <a:lstStyle/>
        <a:p>
          <a:endParaRPr lang="en-US"/>
        </a:p>
      </dgm:t>
    </dgm:pt>
    <dgm:pt modelId="{D8AD264B-F5DA-4BFA-AFB8-1123E9BAB5E3}" type="pres">
      <dgm:prSet presAssocID="{279DA6ED-59AC-487B-A634-1E903FB9E0CC}" presName="nodeTx" presStyleLbl="node1" presStyleIdx="0" presStyleCnt="3">
        <dgm:presLayoutVars>
          <dgm:bulletEnabled val="1"/>
        </dgm:presLayoutVars>
      </dgm:prSet>
      <dgm:spPr/>
      <dgm:t>
        <a:bodyPr/>
        <a:lstStyle/>
        <a:p>
          <a:endParaRPr lang="en-US"/>
        </a:p>
      </dgm:t>
    </dgm:pt>
    <dgm:pt modelId="{826BAFBA-EC4A-46A9-AD2E-BD8E643AD0E3}" type="pres">
      <dgm:prSet presAssocID="{279DA6ED-59AC-487B-A634-1E903FB9E0CC}" presName="invisiNode" presStyleLbl="node1" presStyleIdx="0" presStyleCnt="3"/>
      <dgm:spPr/>
    </dgm:pt>
    <dgm:pt modelId="{51A17132-0E3E-4418-A357-169F7E11013A}" type="pres">
      <dgm:prSet presAssocID="{279DA6ED-59AC-487B-A634-1E903FB9E0CC}" presName="imagNode" presStyleLbl="fgImgPlace1" presStyleIdx="0" presStyleCnt="3"/>
      <dgm:spPr>
        <a:blipFill rotWithShape="0">
          <a:blip xmlns:r="http://schemas.openxmlformats.org/officeDocument/2006/relationships" r:embed="rId1"/>
          <a:stretch>
            <a:fillRect/>
          </a:stretch>
        </a:blipFill>
      </dgm:spPr>
    </dgm:pt>
    <dgm:pt modelId="{5F0D952D-44D0-41EA-A3EA-C2E493DD251E}" type="pres">
      <dgm:prSet presAssocID="{3D55CA17-CD4E-43A6-931F-64335ACD058C}" presName="sibTrans" presStyleLbl="sibTrans2D1" presStyleIdx="0" presStyleCnt="0"/>
      <dgm:spPr/>
      <dgm:t>
        <a:bodyPr/>
        <a:lstStyle/>
        <a:p>
          <a:endParaRPr lang="en-US"/>
        </a:p>
      </dgm:t>
    </dgm:pt>
    <dgm:pt modelId="{F9E0CF54-9C36-4074-9165-6519B576BE63}" type="pres">
      <dgm:prSet presAssocID="{A60026B9-E851-4139-AA4B-DE3EA24E0CBE}" presName="compNode" presStyleCnt="0"/>
      <dgm:spPr/>
    </dgm:pt>
    <dgm:pt modelId="{918DFCE1-17E6-43C3-BA41-5FBFEE584801}" type="pres">
      <dgm:prSet presAssocID="{A60026B9-E851-4139-AA4B-DE3EA24E0CBE}" presName="bkgdShape" presStyleLbl="node1" presStyleIdx="1" presStyleCnt="3"/>
      <dgm:spPr/>
      <dgm:t>
        <a:bodyPr/>
        <a:lstStyle/>
        <a:p>
          <a:endParaRPr lang="en-US"/>
        </a:p>
      </dgm:t>
    </dgm:pt>
    <dgm:pt modelId="{FB9D5E28-2CAC-4E32-98D3-BD147B5A6DFF}" type="pres">
      <dgm:prSet presAssocID="{A60026B9-E851-4139-AA4B-DE3EA24E0CBE}" presName="nodeTx" presStyleLbl="node1" presStyleIdx="1" presStyleCnt="3">
        <dgm:presLayoutVars>
          <dgm:bulletEnabled val="1"/>
        </dgm:presLayoutVars>
      </dgm:prSet>
      <dgm:spPr/>
      <dgm:t>
        <a:bodyPr/>
        <a:lstStyle/>
        <a:p>
          <a:endParaRPr lang="en-US"/>
        </a:p>
      </dgm:t>
    </dgm:pt>
    <dgm:pt modelId="{59EC409F-3864-488F-891E-3B72650FC2A6}" type="pres">
      <dgm:prSet presAssocID="{A60026B9-E851-4139-AA4B-DE3EA24E0CBE}" presName="invisiNode" presStyleLbl="node1" presStyleIdx="1" presStyleCnt="3"/>
      <dgm:spPr/>
    </dgm:pt>
    <dgm:pt modelId="{6461FBDE-C9B6-4E9A-96D4-2F291D147291}" type="pres">
      <dgm:prSet presAssocID="{A60026B9-E851-4139-AA4B-DE3EA24E0CBE}" presName="imagNode" presStyleLbl="fgImgPlace1" presStyleIdx="1" presStyleCnt="3"/>
      <dgm:spPr>
        <a:blipFill rotWithShape="0">
          <a:blip xmlns:r="http://schemas.openxmlformats.org/officeDocument/2006/relationships" r:embed="rId2"/>
          <a:stretch>
            <a:fillRect/>
          </a:stretch>
        </a:blipFill>
      </dgm:spPr>
    </dgm:pt>
    <dgm:pt modelId="{9CDE5E02-69DB-4414-9F3B-DFC3C787E1E8}" type="pres">
      <dgm:prSet presAssocID="{8BBE0AE1-C616-4BCD-B0A4-A8BE54C7AD62}" presName="sibTrans" presStyleLbl="sibTrans2D1" presStyleIdx="0" presStyleCnt="0"/>
      <dgm:spPr/>
      <dgm:t>
        <a:bodyPr/>
        <a:lstStyle/>
        <a:p>
          <a:endParaRPr lang="en-US"/>
        </a:p>
      </dgm:t>
    </dgm:pt>
    <dgm:pt modelId="{44F5D5D8-7952-4A0A-AEAC-56B93537D370}" type="pres">
      <dgm:prSet presAssocID="{9BE469C3-6298-432C-997A-5344AD2A4030}" presName="compNode" presStyleCnt="0"/>
      <dgm:spPr/>
    </dgm:pt>
    <dgm:pt modelId="{CD49517F-12F5-474C-BBAC-5C3CC4520675}" type="pres">
      <dgm:prSet presAssocID="{9BE469C3-6298-432C-997A-5344AD2A4030}" presName="bkgdShape" presStyleLbl="node1" presStyleIdx="2" presStyleCnt="3"/>
      <dgm:spPr/>
      <dgm:t>
        <a:bodyPr/>
        <a:lstStyle/>
        <a:p>
          <a:endParaRPr lang="en-US"/>
        </a:p>
      </dgm:t>
    </dgm:pt>
    <dgm:pt modelId="{530A0229-BF16-4147-9858-885A766BBE04}" type="pres">
      <dgm:prSet presAssocID="{9BE469C3-6298-432C-997A-5344AD2A4030}" presName="nodeTx" presStyleLbl="node1" presStyleIdx="2" presStyleCnt="3">
        <dgm:presLayoutVars>
          <dgm:bulletEnabled val="1"/>
        </dgm:presLayoutVars>
      </dgm:prSet>
      <dgm:spPr/>
      <dgm:t>
        <a:bodyPr/>
        <a:lstStyle/>
        <a:p>
          <a:endParaRPr lang="en-US"/>
        </a:p>
      </dgm:t>
    </dgm:pt>
    <dgm:pt modelId="{62ED8092-9B9E-4450-8F94-BB8B96E4E027}" type="pres">
      <dgm:prSet presAssocID="{9BE469C3-6298-432C-997A-5344AD2A4030}" presName="invisiNode" presStyleLbl="node1" presStyleIdx="2" presStyleCnt="3"/>
      <dgm:spPr/>
    </dgm:pt>
    <dgm:pt modelId="{893A48A6-FF96-4650-8BAB-D055CEF1E176}" type="pres">
      <dgm:prSet presAssocID="{9BE469C3-6298-432C-997A-5344AD2A4030}" presName="imagNode" presStyleLbl="fgImgPlace1" presStyleIdx="2" presStyleCnt="3" custLinFactNeighborY="-2700"/>
      <dgm:spPr>
        <a:blipFill rotWithShape="0">
          <a:blip xmlns:r="http://schemas.openxmlformats.org/officeDocument/2006/relationships" r:embed="rId3"/>
          <a:stretch>
            <a:fillRect/>
          </a:stretch>
        </a:blipFill>
      </dgm:spPr>
    </dgm:pt>
  </dgm:ptLst>
  <dgm:cxnLst>
    <dgm:cxn modelId="{68C15EEF-72F4-4B39-A070-FFC757EA5BF8}" type="presOf" srcId="{F0F0CF1D-F54A-45ED-9EF0-1E951AC3ACF0}" destId="{DC72A523-C55C-4D71-B624-E5BCE1BD35AD}" srcOrd="0" destOrd="0" presId="urn:microsoft.com/office/officeart/2005/8/layout/hList7"/>
    <dgm:cxn modelId="{3748B695-9EE2-4E57-BD5E-1F17BD948ACE}" srcId="{F0F0CF1D-F54A-45ED-9EF0-1E951AC3ACF0}" destId="{279DA6ED-59AC-487B-A634-1E903FB9E0CC}" srcOrd="0" destOrd="0" parTransId="{939BC0FB-0F41-410C-B20F-850B4CA6C85C}" sibTransId="{3D55CA17-CD4E-43A6-931F-64335ACD058C}"/>
    <dgm:cxn modelId="{C9D38E92-E202-400C-BC87-16B522F0B7CF}" type="presOf" srcId="{3D55CA17-CD4E-43A6-931F-64335ACD058C}" destId="{5F0D952D-44D0-41EA-A3EA-C2E493DD251E}" srcOrd="0" destOrd="0" presId="urn:microsoft.com/office/officeart/2005/8/layout/hList7"/>
    <dgm:cxn modelId="{FA91A737-1540-415F-8147-3C13417B940C}" srcId="{F0F0CF1D-F54A-45ED-9EF0-1E951AC3ACF0}" destId="{9BE469C3-6298-432C-997A-5344AD2A4030}" srcOrd="2" destOrd="0" parTransId="{8DCA1282-385B-43CD-8EFE-0FEF1E23F2BB}" sibTransId="{323ECD90-BFB0-42E7-80FF-F39854235DA9}"/>
    <dgm:cxn modelId="{3647BF3E-DCBA-44DD-BE3F-F58C0D608C3C}" type="presOf" srcId="{279DA6ED-59AC-487B-A634-1E903FB9E0CC}" destId="{A41857FF-827E-4612-9869-3308052FF043}" srcOrd="0" destOrd="0" presId="urn:microsoft.com/office/officeart/2005/8/layout/hList7"/>
    <dgm:cxn modelId="{9D60B430-8ADD-4417-BA05-640BE2122777}" type="presOf" srcId="{279DA6ED-59AC-487B-A634-1E903FB9E0CC}" destId="{D8AD264B-F5DA-4BFA-AFB8-1123E9BAB5E3}" srcOrd="1" destOrd="0" presId="urn:microsoft.com/office/officeart/2005/8/layout/hList7"/>
    <dgm:cxn modelId="{C1E2B4AF-773C-40D4-A398-6F8C4B2260EB}" type="presOf" srcId="{A60026B9-E851-4139-AA4B-DE3EA24E0CBE}" destId="{FB9D5E28-2CAC-4E32-98D3-BD147B5A6DFF}" srcOrd="1" destOrd="0" presId="urn:microsoft.com/office/officeart/2005/8/layout/hList7"/>
    <dgm:cxn modelId="{81049EA9-08AE-4259-A125-851F447AFEC7}" type="presOf" srcId="{8BBE0AE1-C616-4BCD-B0A4-A8BE54C7AD62}" destId="{9CDE5E02-69DB-4414-9F3B-DFC3C787E1E8}" srcOrd="0" destOrd="0" presId="urn:microsoft.com/office/officeart/2005/8/layout/hList7"/>
    <dgm:cxn modelId="{B9C138D5-652A-4798-9CF6-9D37289C0B62}" type="presOf" srcId="{9BE469C3-6298-432C-997A-5344AD2A4030}" destId="{530A0229-BF16-4147-9858-885A766BBE04}" srcOrd="1" destOrd="0" presId="urn:microsoft.com/office/officeart/2005/8/layout/hList7"/>
    <dgm:cxn modelId="{F8699213-C9B4-46B4-A5CD-7D19B21D1352}" type="presOf" srcId="{9BE469C3-6298-432C-997A-5344AD2A4030}" destId="{CD49517F-12F5-474C-BBAC-5C3CC4520675}" srcOrd="0" destOrd="0" presId="urn:microsoft.com/office/officeart/2005/8/layout/hList7"/>
    <dgm:cxn modelId="{1823966D-199A-4789-BEFD-CFD17CC379EC}" type="presOf" srcId="{A60026B9-E851-4139-AA4B-DE3EA24E0CBE}" destId="{918DFCE1-17E6-43C3-BA41-5FBFEE584801}" srcOrd="0" destOrd="0" presId="urn:microsoft.com/office/officeart/2005/8/layout/hList7"/>
    <dgm:cxn modelId="{82FB8943-745B-4B4B-8824-F429EEF9838A}" srcId="{F0F0CF1D-F54A-45ED-9EF0-1E951AC3ACF0}" destId="{A60026B9-E851-4139-AA4B-DE3EA24E0CBE}" srcOrd="1" destOrd="0" parTransId="{6AA8CA07-DEFC-44A3-958C-3E33E655339D}" sibTransId="{8BBE0AE1-C616-4BCD-B0A4-A8BE54C7AD62}"/>
    <dgm:cxn modelId="{7459C233-FB51-4B1B-98F4-42808AF27233}" type="presParOf" srcId="{DC72A523-C55C-4D71-B624-E5BCE1BD35AD}" destId="{902DDAB0-8529-4E35-8533-3A5A9A414DFC}" srcOrd="0" destOrd="0" presId="urn:microsoft.com/office/officeart/2005/8/layout/hList7"/>
    <dgm:cxn modelId="{1F5AFEF7-5423-4F18-8278-C51C257BF5B2}" type="presParOf" srcId="{DC72A523-C55C-4D71-B624-E5BCE1BD35AD}" destId="{05BA1D89-F7B9-4229-B973-4039E8C91746}" srcOrd="1" destOrd="0" presId="urn:microsoft.com/office/officeart/2005/8/layout/hList7"/>
    <dgm:cxn modelId="{8CD8EACE-DBFA-44CC-8EC6-E8D5B2123910}" type="presParOf" srcId="{05BA1D89-F7B9-4229-B973-4039E8C91746}" destId="{77503A88-1A00-418F-97B0-98E0CE06F714}" srcOrd="0" destOrd="0" presId="urn:microsoft.com/office/officeart/2005/8/layout/hList7"/>
    <dgm:cxn modelId="{B21A8A96-F293-4F36-B5AB-36E1C641A257}" type="presParOf" srcId="{77503A88-1A00-418F-97B0-98E0CE06F714}" destId="{A41857FF-827E-4612-9869-3308052FF043}" srcOrd="0" destOrd="0" presId="urn:microsoft.com/office/officeart/2005/8/layout/hList7"/>
    <dgm:cxn modelId="{7C8CBE7F-2386-44F7-94C6-0B98024F2BD8}" type="presParOf" srcId="{77503A88-1A00-418F-97B0-98E0CE06F714}" destId="{D8AD264B-F5DA-4BFA-AFB8-1123E9BAB5E3}" srcOrd="1" destOrd="0" presId="urn:microsoft.com/office/officeart/2005/8/layout/hList7"/>
    <dgm:cxn modelId="{8DF1D8E7-BF79-4974-B833-5E7335A85031}" type="presParOf" srcId="{77503A88-1A00-418F-97B0-98E0CE06F714}" destId="{826BAFBA-EC4A-46A9-AD2E-BD8E643AD0E3}" srcOrd="2" destOrd="0" presId="urn:microsoft.com/office/officeart/2005/8/layout/hList7"/>
    <dgm:cxn modelId="{E5136656-FA1C-41DB-BFAA-9CCC2DFE99AB}" type="presParOf" srcId="{77503A88-1A00-418F-97B0-98E0CE06F714}" destId="{51A17132-0E3E-4418-A357-169F7E11013A}" srcOrd="3" destOrd="0" presId="urn:microsoft.com/office/officeart/2005/8/layout/hList7"/>
    <dgm:cxn modelId="{6B1568C8-DE9F-4207-A597-B9DA2546BC79}" type="presParOf" srcId="{05BA1D89-F7B9-4229-B973-4039E8C91746}" destId="{5F0D952D-44D0-41EA-A3EA-C2E493DD251E}" srcOrd="1" destOrd="0" presId="urn:microsoft.com/office/officeart/2005/8/layout/hList7"/>
    <dgm:cxn modelId="{B67D5CD2-AD37-4462-99DA-CEF48FAE0971}" type="presParOf" srcId="{05BA1D89-F7B9-4229-B973-4039E8C91746}" destId="{F9E0CF54-9C36-4074-9165-6519B576BE63}" srcOrd="2" destOrd="0" presId="urn:microsoft.com/office/officeart/2005/8/layout/hList7"/>
    <dgm:cxn modelId="{169CD412-3C69-4C32-879E-D65A12193459}" type="presParOf" srcId="{F9E0CF54-9C36-4074-9165-6519B576BE63}" destId="{918DFCE1-17E6-43C3-BA41-5FBFEE584801}" srcOrd="0" destOrd="0" presId="urn:microsoft.com/office/officeart/2005/8/layout/hList7"/>
    <dgm:cxn modelId="{CCA5EEFD-B799-40C4-91B1-4360E7D89276}" type="presParOf" srcId="{F9E0CF54-9C36-4074-9165-6519B576BE63}" destId="{FB9D5E28-2CAC-4E32-98D3-BD147B5A6DFF}" srcOrd="1" destOrd="0" presId="urn:microsoft.com/office/officeart/2005/8/layout/hList7"/>
    <dgm:cxn modelId="{13C91E05-7E65-444F-B459-8A1CEE00339A}" type="presParOf" srcId="{F9E0CF54-9C36-4074-9165-6519B576BE63}" destId="{59EC409F-3864-488F-891E-3B72650FC2A6}" srcOrd="2" destOrd="0" presId="urn:microsoft.com/office/officeart/2005/8/layout/hList7"/>
    <dgm:cxn modelId="{57BDF9B7-367A-4DC0-90DA-5CD1537CFB5F}" type="presParOf" srcId="{F9E0CF54-9C36-4074-9165-6519B576BE63}" destId="{6461FBDE-C9B6-4E9A-96D4-2F291D147291}" srcOrd="3" destOrd="0" presId="urn:microsoft.com/office/officeart/2005/8/layout/hList7"/>
    <dgm:cxn modelId="{E49C1889-F9D3-4ABE-9CD5-C1BB79022E1C}" type="presParOf" srcId="{05BA1D89-F7B9-4229-B973-4039E8C91746}" destId="{9CDE5E02-69DB-4414-9F3B-DFC3C787E1E8}" srcOrd="3" destOrd="0" presId="urn:microsoft.com/office/officeart/2005/8/layout/hList7"/>
    <dgm:cxn modelId="{ACF3DA18-D1DA-4191-8F9B-527F0DAC4969}" type="presParOf" srcId="{05BA1D89-F7B9-4229-B973-4039E8C91746}" destId="{44F5D5D8-7952-4A0A-AEAC-56B93537D370}" srcOrd="4" destOrd="0" presId="urn:microsoft.com/office/officeart/2005/8/layout/hList7"/>
    <dgm:cxn modelId="{415A6675-8CFA-46BF-9114-B68901184B92}" type="presParOf" srcId="{44F5D5D8-7952-4A0A-AEAC-56B93537D370}" destId="{CD49517F-12F5-474C-BBAC-5C3CC4520675}" srcOrd="0" destOrd="0" presId="urn:microsoft.com/office/officeart/2005/8/layout/hList7"/>
    <dgm:cxn modelId="{13EDED0E-35EE-466C-8020-65791236857F}" type="presParOf" srcId="{44F5D5D8-7952-4A0A-AEAC-56B93537D370}" destId="{530A0229-BF16-4147-9858-885A766BBE04}" srcOrd="1" destOrd="0" presId="urn:microsoft.com/office/officeart/2005/8/layout/hList7"/>
    <dgm:cxn modelId="{19DCA4BB-7340-4C2C-A99E-875E6D5CA745}" type="presParOf" srcId="{44F5D5D8-7952-4A0A-AEAC-56B93537D370}" destId="{62ED8092-9B9E-4450-8F94-BB8B96E4E027}" srcOrd="2" destOrd="0" presId="urn:microsoft.com/office/officeart/2005/8/layout/hList7"/>
    <dgm:cxn modelId="{8B0057BA-C902-44D3-8B96-EF64B1D34690}" type="presParOf" srcId="{44F5D5D8-7952-4A0A-AEAC-56B93537D370}" destId="{893A48A6-FF96-4650-8BAB-D055CEF1E176}" srcOrd="3" destOrd="0" presId="urn:microsoft.com/office/officeart/2005/8/layout/hList7"/>
  </dgm:cxnLst>
  <dgm:bg/>
  <dgm:whole/>
</dgm:dataModel>
</file>

<file path=word/diagrams/data2.xml><?xml version="1.0" encoding="utf-8"?>
<dgm:dataModel xmlns:dgm="http://schemas.openxmlformats.org/drawingml/2006/diagram" xmlns:a="http://schemas.openxmlformats.org/drawingml/2006/main">
  <dgm:ptLst>
    <dgm:pt modelId="{13DE1724-2666-47DD-AE5A-38E922947898}" type="doc">
      <dgm:prSet loTypeId="urn:microsoft.com/office/officeart/2005/8/layout/vList6" loCatId="list" qsTypeId="urn:microsoft.com/office/officeart/2005/8/quickstyle/simple1" qsCatId="simple" csTypeId="urn:microsoft.com/office/officeart/2005/8/colors/accent1_2" csCatId="accent1" phldr="0"/>
      <dgm:spPr/>
      <dgm:t>
        <a:bodyPr/>
        <a:lstStyle/>
        <a:p>
          <a:endParaRPr lang="en-US"/>
        </a:p>
      </dgm:t>
    </dgm:pt>
    <dgm:pt modelId="{9FED65B6-A836-4B87-8CAB-1D77BB877C82}">
      <dgm:prSet phldrT="[Text]" phldr="1"/>
      <dgm:spPr/>
      <dgm:t>
        <a:bodyPr/>
        <a:lstStyle/>
        <a:p>
          <a:endParaRPr lang="en-US" dirty="0"/>
        </a:p>
      </dgm:t>
    </dgm:pt>
    <dgm:pt modelId="{97FBD0B7-CEB5-415D-8724-DABD5EF7D23A}" type="parTrans" cxnId="{BB8BECE0-87DC-429B-8C62-87A50A4FAB5D}">
      <dgm:prSet/>
      <dgm:spPr/>
      <dgm:t>
        <a:bodyPr/>
        <a:lstStyle/>
        <a:p>
          <a:endParaRPr lang="en-US"/>
        </a:p>
      </dgm:t>
    </dgm:pt>
    <dgm:pt modelId="{10F05BA0-275E-4B71-9058-0FEF0F860C6C}" type="sibTrans" cxnId="{BB8BECE0-87DC-429B-8C62-87A50A4FAB5D}">
      <dgm:prSet/>
      <dgm:spPr/>
      <dgm:t>
        <a:bodyPr/>
        <a:lstStyle/>
        <a:p>
          <a:endParaRPr lang="en-US"/>
        </a:p>
      </dgm:t>
    </dgm:pt>
    <dgm:pt modelId="{8AD956DB-1356-432D-90FB-7651A3AA4540}">
      <dgm:prSet phldrT="[Text]" phldr="1"/>
      <dgm:spPr/>
      <dgm:t>
        <a:bodyPr/>
        <a:lstStyle/>
        <a:p>
          <a:endParaRPr lang="en-US" dirty="0"/>
        </a:p>
      </dgm:t>
    </dgm:pt>
    <dgm:pt modelId="{474D7C9F-0332-4C94-B172-E092AF4E6129}" type="parTrans" cxnId="{6CA430DE-F5FD-4C61-87D6-12F79C4A9F7C}">
      <dgm:prSet/>
      <dgm:spPr/>
      <dgm:t>
        <a:bodyPr/>
        <a:lstStyle/>
        <a:p>
          <a:endParaRPr lang="en-US"/>
        </a:p>
      </dgm:t>
    </dgm:pt>
    <dgm:pt modelId="{B610C5E3-89D9-41C0-870F-C18CED81E69C}" type="sibTrans" cxnId="{6CA430DE-F5FD-4C61-87D6-12F79C4A9F7C}">
      <dgm:prSet/>
      <dgm:spPr/>
      <dgm:t>
        <a:bodyPr/>
        <a:lstStyle/>
        <a:p>
          <a:endParaRPr lang="en-US"/>
        </a:p>
      </dgm:t>
    </dgm:pt>
    <dgm:pt modelId="{E0DD399B-B0CE-413F-8408-09038112F203}">
      <dgm:prSet phldrT="[Text]" phldr="1"/>
      <dgm:spPr/>
      <dgm:t>
        <a:bodyPr/>
        <a:lstStyle/>
        <a:p>
          <a:endParaRPr lang="en-US" dirty="0"/>
        </a:p>
      </dgm:t>
    </dgm:pt>
    <dgm:pt modelId="{8CE5D416-D082-4269-8A8C-4283F0FCB311}" type="parTrans" cxnId="{9DD2AFDA-1629-413F-928E-E58D46E8B6E1}">
      <dgm:prSet/>
      <dgm:spPr/>
      <dgm:t>
        <a:bodyPr/>
        <a:lstStyle/>
        <a:p>
          <a:endParaRPr lang="en-US"/>
        </a:p>
      </dgm:t>
    </dgm:pt>
    <dgm:pt modelId="{D7105B46-1346-4C16-9F41-16FB6EFBBABE}" type="sibTrans" cxnId="{9DD2AFDA-1629-413F-928E-E58D46E8B6E1}">
      <dgm:prSet/>
      <dgm:spPr/>
      <dgm:t>
        <a:bodyPr/>
        <a:lstStyle/>
        <a:p>
          <a:endParaRPr lang="en-US"/>
        </a:p>
      </dgm:t>
    </dgm:pt>
    <dgm:pt modelId="{CC22DBB0-0E4F-4CF0-AA38-FBBC15BCA287}">
      <dgm:prSet phldrT="[Text]" phldr="1"/>
      <dgm:spPr/>
      <dgm:t>
        <a:bodyPr/>
        <a:lstStyle/>
        <a:p>
          <a:endParaRPr lang="en-US" dirty="0"/>
        </a:p>
      </dgm:t>
    </dgm:pt>
    <dgm:pt modelId="{5BBABD96-3A92-45A7-AF82-5F46091FB349}" type="parTrans" cxnId="{D8DA469F-1B21-48C6-81C6-67BAD586CADB}">
      <dgm:prSet/>
      <dgm:spPr/>
      <dgm:t>
        <a:bodyPr/>
        <a:lstStyle/>
        <a:p>
          <a:endParaRPr lang="en-US"/>
        </a:p>
      </dgm:t>
    </dgm:pt>
    <dgm:pt modelId="{CD1BC1A8-A4AA-495C-934B-64A4187D320B}" type="sibTrans" cxnId="{D8DA469F-1B21-48C6-81C6-67BAD586CADB}">
      <dgm:prSet/>
      <dgm:spPr/>
      <dgm:t>
        <a:bodyPr/>
        <a:lstStyle/>
        <a:p>
          <a:endParaRPr lang="en-US"/>
        </a:p>
      </dgm:t>
    </dgm:pt>
    <dgm:pt modelId="{933631ED-B065-46F5-BB95-99BFF410CDE9}">
      <dgm:prSet phldrT="[Text]" phldr="1"/>
      <dgm:spPr/>
      <dgm:t>
        <a:bodyPr/>
        <a:lstStyle/>
        <a:p>
          <a:endParaRPr lang="en-US" dirty="0"/>
        </a:p>
      </dgm:t>
    </dgm:pt>
    <dgm:pt modelId="{5709C047-26A4-4B0C-AB34-97561D206E68}" type="parTrans" cxnId="{1E87775D-3890-4964-9717-26DDE1167A8C}">
      <dgm:prSet/>
      <dgm:spPr/>
      <dgm:t>
        <a:bodyPr/>
        <a:lstStyle/>
        <a:p>
          <a:endParaRPr lang="en-US"/>
        </a:p>
      </dgm:t>
    </dgm:pt>
    <dgm:pt modelId="{3E0E1623-F73B-499B-9C2F-76940AB59027}" type="sibTrans" cxnId="{1E87775D-3890-4964-9717-26DDE1167A8C}">
      <dgm:prSet/>
      <dgm:spPr/>
      <dgm:t>
        <a:bodyPr/>
        <a:lstStyle/>
        <a:p>
          <a:endParaRPr lang="en-US"/>
        </a:p>
      </dgm:t>
    </dgm:pt>
    <dgm:pt modelId="{09D759D5-69CD-42F0-87B9-3249AD3D48D9}">
      <dgm:prSet phldrT="[Text]" phldr="1"/>
      <dgm:spPr/>
      <dgm:t>
        <a:bodyPr/>
        <a:lstStyle/>
        <a:p>
          <a:endParaRPr lang="en-US" dirty="0"/>
        </a:p>
      </dgm:t>
    </dgm:pt>
    <dgm:pt modelId="{E751CEE2-A138-4C51-8C8C-1FE04EA06EC8}" type="parTrans" cxnId="{1D9ED9AF-A5A3-4D7C-9B3F-F91DF47F266F}">
      <dgm:prSet/>
      <dgm:spPr/>
      <dgm:t>
        <a:bodyPr/>
        <a:lstStyle/>
        <a:p>
          <a:endParaRPr lang="en-US"/>
        </a:p>
      </dgm:t>
    </dgm:pt>
    <dgm:pt modelId="{9D68A6C2-C925-4411-BF21-B920D791C62D}" type="sibTrans" cxnId="{1D9ED9AF-A5A3-4D7C-9B3F-F91DF47F266F}">
      <dgm:prSet/>
      <dgm:spPr/>
      <dgm:t>
        <a:bodyPr/>
        <a:lstStyle/>
        <a:p>
          <a:endParaRPr lang="en-US"/>
        </a:p>
      </dgm:t>
    </dgm:pt>
    <dgm:pt modelId="{26385F1C-7A88-43AB-808D-339348EF8F88}" type="pres">
      <dgm:prSet presAssocID="{13DE1724-2666-47DD-AE5A-38E922947898}" presName="Name0" presStyleCnt="0">
        <dgm:presLayoutVars>
          <dgm:dir/>
          <dgm:animLvl val="lvl"/>
          <dgm:resizeHandles/>
        </dgm:presLayoutVars>
      </dgm:prSet>
      <dgm:spPr/>
      <dgm:t>
        <a:bodyPr/>
        <a:lstStyle/>
        <a:p>
          <a:endParaRPr lang="en-US"/>
        </a:p>
      </dgm:t>
    </dgm:pt>
    <dgm:pt modelId="{A4C23BF2-8911-4D77-B812-493716DDA0F5}" type="pres">
      <dgm:prSet presAssocID="{9FED65B6-A836-4B87-8CAB-1D77BB877C82}" presName="linNode" presStyleCnt="0"/>
      <dgm:spPr/>
    </dgm:pt>
    <dgm:pt modelId="{83C77288-C5D0-420E-AFFE-0258245B73BC}" type="pres">
      <dgm:prSet presAssocID="{9FED65B6-A836-4B87-8CAB-1D77BB877C82}" presName="parentShp" presStyleLbl="node1" presStyleIdx="0" presStyleCnt="2">
        <dgm:presLayoutVars>
          <dgm:bulletEnabled val="1"/>
        </dgm:presLayoutVars>
      </dgm:prSet>
      <dgm:spPr/>
      <dgm:t>
        <a:bodyPr/>
        <a:lstStyle/>
        <a:p>
          <a:endParaRPr lang="en-US"/>
        </a:p>
      </dgm:t>
    </dgm:pt>
    <dgm:pt modelId="{40CE11A8-0A45-4D4F-BE4D-A7A4486482EC}" type="pres">
      <dgm:prSet presAssocID="{9FED65B6-A836-4B87-8CAB-1D77BB877C82}" presName="childShp" presStyleLbl="bgAccFollowNode1" presStyleIdx="0" presStyleCnt="2">
        <dgm:presLayoutVars>
          <dgm:bulletEnabled val="1"/>
        </dgm:presLayoutVars>
      </dgm:prSet>
      <dgm:spPr/>
      <dgm:t>
        <a:bodyPr/>
        <a:lstStyle/>
        <a:p>
          <a:endParaRPr lang="en-US"/>
        </a:p>
      </dgm:t>
    </dgm:pt>
    <dgm:pt modelId="{8B6DF88A-CACC-4F12-9DB8-76E1E6D51640}" type="pres">
      <dgm:prSet presAssocID="{10F05BA0-275E-4B71-9058-0FEF0F860C6C}" presName="spacing" presStyleCnt="0"/>
      <dgm:spPr/>
    </dgm:pt>
    <dgm:pt modelId="{207B2B4F-D4DA-4AEF-B375-CC6C675F3234}" type="pres">
      <dgm:prSet presAssocID="{CC22DBB0-0E4F-4CF0-AA38-FBBC15BCA287}" presName="linNode" presStyleCnt="0"/>
      <dgm:spPr/>
    </dgm:pt>
    <dgm:pt modelId="{F0472F84-7466-45D5-9375-50343209941E}" type="pres">
      <dgm:prSet presAssocID="{CC22DBB0-0E4F-4CF0-AA38-FBBC15BCA287}" presName="parentShp" presStyleLbl="node1" presStyleIdx="1" presStyleCnt="2">
        <dgm:presLayoutVars>
          <dgm:bulletEnabled val="1"/>
        </dgm:presLayoutVars>
      </dgm:prSet>
      <dgm:spPr/>
      <dgm:t>
        <a:bodyPr/>
        <a:lstStyle/>
        <a:p>
          <a:endParaRPr lang="en-US"/>
        </a:p>
      </dgm:t>
    </dgm:pt>
    <dgm:pt modelId="{14E1BC96-7864-41A2-AE8F-756A7ECCAEF5}" type="pres">
      <dgm:prSet presAssocID="{CC22DBB0-0E4F-4CF0-AA38-FBBC15BCA287}" presName="childShp" presStyleLbl="bgAccFollowNode1" presStyleIdx="1" presStyleCnt="2">
        <dgm:presLayoutVars>
          <dgm:bulletEnabled val="1"/>
        </dgm:presLayoutVars>
      </dgm:prSet>
      <dgm:spPr/>
      <dgm:t>
        <a:bodyPr/>
        <a:lstStyle/>
        <a:p>
          <a:endParaRPr lang="en-US"/>
        </a:p>
      </dgm:t>
    </dgm:pt>
  </dgm:ptLst>
  <dgm:cxnLst>
    <dgm:cxn modelId="{90B38C10-A8E9-4D83-8FF9-221042E085C6}" type="presOf" srcId="{933631ED-B065-46F5-BB95-99BFF410CDE9}" destId="{14E1BC96-7864-41A2-AE8F-756A7ECCAEF5}" srcOrd="0" destOrd="0" presId="urn:microsoft.com/office/officeart/2005/8/layout/vList6"/>
    <dgm:cxn modelId="{B7DDE9DB-82B9-4C90-9DB1-2E43A41BF099}" type="presOf" srcId="{E0DD399B-B0CE-413F-8408-09038112F203}" destId="{40CE11A8-0A45-4D4F-BE4D-A7A4486482EC}" srcOrd="0" destOrd="1" presId="urn:microsoft.com/office/officeart/2005/8/layout/vList6"/>
    <dgm:cxn modelId="{E33209E6-9719-4C4C-9063-078E51CE4383}" type="presOf" srcId="{CC22DBB0-0E4F-4CF0-AA38-FBBC15BCA287}" destId="{F0472F84-7466-45D5-9375-50343209941E}" srcOrd="0" destOrd="0" presId="urn:microsoft.com/office/officeart/2005/8/layout/vList6"/>
    <dgm:cxn modelId="{69C1E387-F776-4622-82CB-9D0B47143D22}" type="presOf" srcId="{8AD956DB-1356-432D-90FB-7651A3AA4540}" destId="{40CE11A8-0A45-4D4F-BE4D-A7A4486482EC}" srcOrd="0" destOrd="0" presId="urn:microsoft.com/office/officeart/2005/8/layout/vList6"/>
    <dgm:cxn modelId="{57B9EFDD-7E9A-4E69-BC94-A724D9C5F615}" type="presOf" srcId="{13DE1724-2666-47DD-AE5A-38E922947898}" destId="{26385F1C-7A88-43AB-808D-339348EF8F88}" srcOrd="0" destOrd="0" presId="urn:microsoft.com/office/officeart/2005/8/layout/vList6"/>
    <dgm:cxn modelId="{BB8BECE0-87DC-429B-8C62-87A50A4FAB5D}" srcId="{13DE1724-2666-47DD-AE5A-38E922947898}" destId="{9FED65B6-A836-4B87-8CAB-1D77BB877C82}" srcOrd="0" destOrd="0" parTransId="{97FBD0B7-CEB5-415D-8724-DABD5EF7D23A}" sibTransId="{10F05BA0-275E-4B71-9058-0FEF0F860C6C}"/>
    <dgm:cxn modelId="{B83DA153-0338-4908-9E8E-EC6F27027215}" type="presOf" srcId="{09D759D5-69CD-42F0-87B9-3249AD3D48D9}" destId="{14E1BC96-7864-41A2-AE8F-756A7ECCAEF5}" srcOrd="0" destOrd="1" presId="urn:microsoft.com/office/officeart/2005/8/layout/vList6"/>
    <dgm:cxn modelId="{1E87775D-3890-4964-9717-26DDE1167A8C}" srcId="{CC22DBB0-0E4F-4CF0-AA38-FBBC15BCA287}" destId="{933631ED-B065-46F5-BB95-99BFF410CDE9}" srcOrd="0" destOrd="0" parTransId="{5709C047-26A4-4B0C-AB34-97561D206E68}" sibTransId="{3E0E1623-F73B-499B-9C2F-76940AB59027}"/>
    <dgm:cxn modelId="{1D9ED9AF-A5A3-4D7C-9B3F-F91DF47F266F}" srcId="{CC22DBB0-0E4F-4CF0-AA38-FBBC15BCA287}" destId="{09D759D5-69CD-42F0-87B9-3249AD3D48D9}" srcOrd="1" destOrd="0" parTransId="{E751CEE2-A138-4C51-8C8C-1FE04EA06EC8}" sibTransId="{9D68A6C2-C925-4411-BF21-B920D791C62D}"/>
    <dgm:cxn modelId="{9DD2AFDA-1629-413F-928E-E58D46E8B6E1}" srcId="{9FED65B6-A836-4B87-8CAB-1D77BB877C82}" destId="{E0DD399B-B0CE-413F-8408-09038112F203}" srcOrd="1" destOrd="0" parTransId="{8CE5D416-D082-4269-8A8C-4283F0FCB311}" sibTransId="{D7105B46-1346-4C16-9F41-16FB6EFBBABE}"/>
    <dgm:cxn modelId="{1E1CA040-313F-4A79-8656-35C99A5B794F}" type="presOf" srcId="{9FED65B6-A836-4B87-8CAB-1D77BB877C82}" destId="{83C77288-C5D0-420E-AFFE-0258245B73BC}" srcOrd="0" destOrd="0" presId="urn:microsoft.com/office/officeart/2005/8/layout/vList6"/>
    <dgm:cxn modelId="{6CA430DE-F5FD-4C61-87D6-12F79C4A9F7C}" srcId="{9FED65B6-A836-4B87-8CAB-1D77BB877C82}" destId="{8AD956DB-1356-432D-90FB-7651A3AA4540}" srcOrd="0" destOrd="0" parTransId="{474D7C9F-0332-4C94-B172-E092AF4E6129}" sibTransId="{B610C5E3-89D9-41C0-870F-C18CED81E69C}"/>
    <dgm:cxn modelId="{D8DA469F-1B21-48C6-81C6-67BAD586CADB}" srcId="{13DE1724-2666-47DD-AE5A-38E922947898}" destId="{CC22DBB0-0E4F-4CF0-AA38-FBBC15BCA287}" srcOrd="1" destOrd="0" parTransId="{5BBABD96-3A92-45A7-AF82-5F46091FB349}" sibTransId="{CD1BC1A8-A4AA-495C-934B-64A4187D320B}"/>
    <dgm:cxn modelId="{08FD9E8A-CFC8-499D-AD3C-6D62BC8DF5E9}" type="presParOf" srcId="{26385F1C-7A88-43AB-808D-339348EF8F88}" destId="{A4C23BF2-8911-4D77-B812-493716DDA0F5}" srcOrd="0" destOrd="0" presId="urn:microsoft.com/office/officeart/2005/8/layout/vList6"/>
    <dgm:cxn modelId="{BC3CE984-206E-48D2-9B70-722472ADDA69}" type="presParOf" srcId="{A4C23BF2-8911-4D77-B812-493716DDA0F5}" destId="{83C77288-C5D0-420E-AFFE-0258245B73BC}" srcOrd="0" destOrd="0" presId="urn:microsoft.com/office/officeart/2005/8/layout/vList6"/>
    <dgm:cxn modelId="{84707188-5783-4011-B496-67B6588E6634}" type="presParOf" srcId="{A4C23BF2-8911-4D77-B812-493716DDA0F5}" destId="{40CE11A8-0A45-4D4F-BE4D-A7A4486482EC}" srcOrd="1" destOrd="0" presId="urn:microsoft.com/office/officeart/2005/8/layout/vList6"/>
    <dgm:cxn modelId="{D079566D-E143-4252-A8A5-0DC477B6B3DD}" type="presParOf" srcId="{26385F1C-7A88-43AB-808D-339348EF8F88}" destId="{8B6DF88A-CACC-4F12-9DB8-76E1E6D51640}" srcOrd="1" destOrd="0" presId="urn:microsoft.com/office/officeart/2005/8/layout/vList6"/>
    <dgm:cxn modelId="{DD9CE772-6D49-4DDA-8F64-64E0F1EC9A4C}" type="presParOf" srcId="{26385F1C-7A88-43AB-808D-339348EF8F88}" destId="{207B2B4F-D4DA-4AEF-B375-CC6C675F3234}" srcOrd="2" destOrd="0" presId="urn:microsoft.com/office/officeart/2005/8/layout/vList6"/>
    <dgm:cxn modelId="{428D07D7-C1CB-42EE-9F96-FC3189372717}" type="presParOf" srcId="{207B2B4F-D4DA-4AEF-B375-CC6C675F3234}" destId="{F0472F84-7466-45D5-9375-50343209941E}" srcOrd="0" destOrd="0" presId="urn:microsoft.com/office/officeart/2005/8/layout/vList6"/>
    <dgm:cxn modelId="{A7626C69-7434-4553-8B2E-2680542D06FC}" type="presParOf" srcId="{207B2B4F-D4DA-4AEF-B375-CC6C675F3234}" destId="{14E1BC96-7864-41A2-AE8F-756A7ECCAEF5}" srcOrd="1" destOrd="0" presId="urn:microsoft.com/office/officeart/2005/8/layout/vList6"/>
  </dgm:cxnLst>
  <dgm:bg>
    <a:blipFill>
      <a:blip xmlns:r="http://schemas.openxmlformats.org/officeDocument/2006/relationships" r:embed="rId1"/>
      <a:stretch>
        <a:fillRect/>
      </a:stretch>
    </a:blipFill>
  </dgm:bg>
  <dgm:whole/>
</dgm:dataModel>
</file>

<file path=word/diagrams/layout1.xml><?xml version="1.0" encoding="utf-8"?>
<dgm:layoutDef xmlns:dgm="http://schemas.openxmlformats.org/drawingml/2006/diagram" xmlns:a="http://schemas.openxmlformats.org/drawingml/2006/main" uniqueId="urn:microsoft.com/office/officeart/2005/8/layout/hList7">
  <dgm:title val=""/>
  <dgm:desc val=""/>
  <dgm:catLst>
    <dgm:cat type="list" pri="12000"/>
    <dgm:cat type="process" pri="20000"/>
    <dgm:cat type="relationship" pri="14000"/>
    <dgm:cat type="convert" pri="8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2007-12-10T22:20:00Z</dcterms:created>
  <dcterms:modified xsi:type="dcterms:W3CDTF">2007-12-10T22:28:00Z</dcterms:modified>
</cp:coreProperties>
</file>